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17B5" w14:textId="77777777" w:rsidR="00007B21" w:rsidRPr="00BA510B" w:rsidRDefault="00007B21" w:rsidP="00007B21">
      <w:pPr>
        <w:pStyle w:val="Heading1"/>
        <w:rPr>
          <w:rFonts w:ascii="Times New Roman" w:hAnsi="Times New Roman" w:cs="Times New Roman"/>
          <w:sz w:val="32"/>
          <w:szCs w:val="32"/>
        </w:rPr>
      </w:pPr>
      <w:r w:rsidRPr="00BA510B">
        <w:rPr>
          <w:rFonts w:ascii="Times New Roman" w:hAnsi="Times New Roman" w:cs="Times New Roman"/>
          <w:sz w:val="32"/>
          <w:szCs w:val="32"/>
        </w:rPr>
        <w:t>BRIAN A. SORENSON MEMORIAL SCHOLARSHIP</w:t>
      </w:r>
    </w:p>
    <w:p w14:paraId="74A240CF" w14:textId="77777777" w:rsidR="00007B21" w:rsidRPr="00BA510B" w:rsidRDefault="00007B21" w:rsidP="00007B21">
      <w:pPr>
        <w:pStyle w:val="Heading1"/>
        <w:rPr>
          <w:rFonts w:ascii="Times New Roman" w:hAnsi="Times New Roman" w:cs="Times New Roman"/>
          <w:sz w:val="24"/>
          <w:szCs w:val="24"/>
        </w:rPr>
      </w:pPr>
      <w:r w:rsidRPr="00BA510B">
        <w:rPr>
          <w:rFonts w:ascii="Times New Roman" w:hAnsi="Times New Roman" w:cs="Times New Roman"/>
          <w:sz w:val="24"/>
          <w:szCs w:val="24"/>
        </w:rPr>
        <w:t>APPLICATION FORM</w:t>
      </w:r>
    </w:p>
    <w:p w14:paraId="0F9D3F09"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i/>
          <w:iCs/>
          <w:sz w:val="20"/>
          <w:szCs w:val="18"/>
        </w:rPr>
      </w:pPr>
      <w:r w:rsidRPr="00BA510B">
        <w:rPr>
          <w:i/>
          <w:iCs/>
          <w:sz w:val="20"/>
          <w:szCs w:val="18"/>
        </w:rPr>
        <w:t>Please type or print using BLACK ink.</w:t>
      </w:r>
    </w:p>
    <w:p w14:paraId="1E87FD3C" w14:textId="633CC8AE"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0"/>
          <w:szCs w:val="18"/>
        </w:rPr>
      </w:pPr>
      <w:r>
        <w:rPr>
          <w:b/>
          <w:bCs/>
          <w:sz w:val="20"/>
          <w:szCs w:val="18"/>
        </w:rPr>
        <w:t xml:space="preserve">EXTENDED </w:t>
      </w:r>
      <w:r w:rsidRPr="00BA510B">
        <w:rPr>
          <w:b/>
          <w:bCs/>
          <w:sz w:val="20"/>
          <w:szCs w:val="18"/>
        </w:rPr>
        <w:t xml:space="preserve">DEADLINE:  </w:t>
      </w:r>
      <w:r>
        <w:rPr>
          <w:b/>
          <w:bCs/>
          <w:sz w:val="20"/>
          <w:szCs w:val="18"/>
        </w:rPr>
        <w:t>April 16</w:t>
      </w:r>
      <w:r>
        <w:rPr>
          <w:b/>
          <w:bCs/>
          <w:sz w:val="20"/>
          <w:szCs w:val="18"/>
        </w:rPr>
        <w:t>, 2020.</w:t>
      </w:r>
      <w:r w:rsidRPr="00BA510B">
        <w:rPr>
          <w:sz w:val="20"/>
          <w:szCs w:val="18"/>
        </w:rPr>
        <w:t xml:space="preserve">  </w:t>
      </w:r>
      <w:r w:rsidRPr="00BA510B">
        <w:rPr>
          <w:i/>
          <w:iCs/>
          <w:sz w:val="20"/>
          <w:szCs w:val="18"/>
        </w:rPr>
        <w:t>No incomplete or late applications will be considered.</w:t>
      </w:r>
    </w:p>
    <w:p w14:paraId="620AACC7"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0"/>
          <w:szCs w:val="18"/>
        </w:rPr>
      </w:pPr>
    </w:p>
    <w:p w14:paraId="4E934128"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sidRPr="00BA510B">
        <w:rPr>
          <w:sz w:val="18"/>
          <w:szCs w:val="18"/>
        </w:rPr>
        <w:t>Scholarship established in 1998 by Darrell and Vivian Sorenson in memory of their son, Brian A. Sorenson.</w:t>
      </w:r>
    </w:p>
    <w:p w14:paraId="023786D5"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r>
        <w:rPr>
          <w:sz w:val="18"/>
          <w:szCs w:val="18"/>
        </w:rPr>
        <w:t>A</w:t>
      </w:r>
      <w:r w:rsidRPr="00BA510B">
        <w:rPr>
          <w:sz w:val="18"/>
          <w:szCs w:val="18"/>
        </w:rPr>
        <w:t>dministered by Mid-Nebraska Community Foundation.</w:t>
      </w:r>
    </w:p>
    <w:p w14:paraId="273C510D"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0"/>
          <w:szCs w:val="18"/>
        </w:rPr>
      </w:pPr>
    </w:p>
    <w:p w14:paraId="4FFE37FD"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 xml:space="preserve">Who may apply? </w:t>
      </w:r>
      <w:r w:rsidRPr="00BA510B">
        <w:rPr>
          <w:sz w:val="18"/>
          <w:szCs w:val="18"/>
        </w:rPr>
        <w:tab/>
        <w:t>1)</w:t>
      </w:r>
      <w:r w:rsidRPr="00BA510B">
        <w:rPr>
          <w:sz w:val="18"/>
          <w:szCs w:val="18"/>
        </w:rPr>
        <w:tab/>
      </w:r>
      <w:r>
        <w:rPr>
          <w:sz w:val="18"/>
          <w:szCs w:val="18"/>
        </w:rPr>
        <w:t>Applicants must be at least a COLLEGE junior, senior or graduate student in the coming school year</w:t>
      </w:r>
      <w:r w:rsidRPr="00BA510B">
        <w:rPr>
          <w:sz w:val="18"/>
          <w:szCs w:val="18"/>
        </w:rPr>
        <w:t>.</w:t>
      </w:r>
    </w:p>
    <w:p w14:paraId="66B6D4B3"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t>2)</w:t>
      </w:r>
      <w:r w:rsidRPr="00BA510B">
        <w:rPr>
          <w:sz w:val="18"/>
          <w:szCs w:val="18"/>
        </w:rPr>
        <w:tab/>
      </w:r>
      <w:r>
        <w:rPr>
          <w:sz w:val="18"/>
          <w:szCs w:val="18"/>
        </w:rPr>
        <w:t xml:space="preserve">Applicants must </w:t>
      </w:r>
      <w:r w:rsidRPr="00BA510B">
        <w:rPr>
          <w:sz w:val="18"/>
          <w:szCs w:val="18"/>
        </w:rPr>
        <w:t xml:space="preserve">major in any of the sciences, </w:t>
      </w:r>
      <w:r w:rsidRPr="00BA510B">
        <w:rPr>
          <w:sz w:val="18"/>
          <w:szCs w:val="18"/>
          <w:u w:val="words"/>
        </w:rPr>
        <w:t>excluding</w:t>
      </w:r>
      <w:r w:rsidRPr="00BA510B">
        <w:rPr>
          <w:sz w:val="18"/>
          <w:szCs w:val="18"/>
        </w:rPr>
        <w:t xml:space="preserve"> agricultural science.</w:t>
      </w:r>
    </w:p>
    <w:p w14:paraId="0F0AD788"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1440"/>
        <w:rPr>
          <w:sz w:val="18"/>
          <w:szCs w:val="18"/>
        </w:rPr>
      </w:pPr>
      <w:r>
        <w:rPr>
          <w:sz w:val="18"/>
          <w:szCs w:val="18"/>
        </w:rPr>
        <w:tab/>
        <w:t>3)</w:t>
      </w:r>
      <w:r>
        <w:rPr>
          <w:sz w:val="18"/>
          <w:szCs w:val="18"/>
        </w:rPr>
        <w:tab/>
        <w:t>Applicants</w:t>
      </w:r>
      <w:r w:rsidRPr="00BA510B">
        <w:rPr>
          <w:sz w:val="18"/>
          <w:szCs w:val="18"/>
        </w:rPr>
        <w:t xml:space="preserve"> must </w:t>
      </w:r>
      <w:r>
        <w:rPr>
          <w:sz w:val="18"/>
          <w:szCs w:val="18"/>
        </w:rPr>
        <w:t>have a home residence</w:t>
      </w:r>
      <w:r w:rsidRPr="00BA510B">
        <w:rPr>
          <w:sz w:val="18"/>
          <w:szCs w:val="18"/>
        </w:rPr>
        <w:t xml:space="preserve"> in </w:t>
      </w:r>
      <w:r>
        <w:rPr>
          <w:sz w:val="18"/>
          <w:szCs w:val="18"/>
        </w:rPr>
        <w:t xml:space="preserve">one of </w:t>
      </w:r>
      <w:r w:rsidRPr="00BA510B">
        <w:rPr>
          <w:sz w:val="18"/>
          <w:szCs w:val="18"/>
        </w:rPr>
        <w:t xml:space="preserve">the Nebraska counties of Custer, Dawson, Frontier, Hayes, </w:t>
      </w:r>
      <w:r>
        <w:rPr>
          <w:sz w:val="18"/>
          <w:szCs w:val="18"/>
        </w:rPr>
        <w:t xml:space="preserve">Hooker, </w:t>
      </w:r>
      <w:r w:rsidRPr="00BA510B">
        <w:rPr>
          <w:sz w:val="18"/>
          <w:szCs w:val="18"/>
        </w:rPr>
        <w:t xml:space="preserve">Keith, </w:t>
      </w:r>
      <w:r>
        <w:rPr>
          <w:sz w:val="18"/>
          <w:szCs w:val="18"/>
        </w:rPr>
        <w:t>Lincoln, Logan, McPherson, Perkins or Thomas.</w:t>
      </w:r>
    </w:p>
    <w:p w14:paraId="2DFB4397" w14:textId="77777777" w:rsidR="00007B21"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t>4)</w:t>
      </w:r>
      <w:r>
        <w:rPr>
          <w:sz w:val="18"/>
          <w:szCs w:val="18"/>
        </w:rPr>
        <w:tab/>
      </w:r>
      <w:r w:rsidRPr="00BA510B">
        <w:rPr>
          <w:sz w:val="18"/>
          <w:szCs w:val="18"/>
        </w:rPr>
        <w:t>Priority consideration will be give</w:t>
      </w:r>
      <w:r>
        <w:rPr>
          <w:sz w:val="18"/>
          <w:szCs w:val="18"/>
        </w:rPr>
        <w:t xml:space="preserve">n to graduates of Hershey </w:t>
      </w:r>
      <w:r w:rsidRPr="00BA510B">
        <w:rPr>
          <w:sz w:val="18"/>
          <w:szCs w:val="18"/>
        </w:rPr>
        <w:t>High School</w:t>
      </w:r>
      <w:r>
        <w:rPr>
          <w:sz w:val="18"/>
          <w:szCs w:val="18"/>
        </w:rPr>
        <w:t>, Hers</w:t>
      </w:r>
      <w:bookmarkStart w:id="0" w:name="_GoBack"/>
      <w:bookmarkEnd w:id="0"/>
      <w:r>
        <w:rPr>
          <w:sz w:val="18"/>
          <w:szCs w:val="18"/>
        </w:rPr>
        <w:t>hey, Nebraska</w:t>
      </w:r>
      <w:r w:rsidRPr="00BA510B">
        <w:rPr>
          <w:sz w:val="18"/>
          <w:szCs w:val="18"/>
        </w:rPr>
        <w:t>.</w:t>
      </w:r>
    </w:p>
    <w:p w14:paraId="1B5CC0C3"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w:t>
      </w:r>
      <w:r w:rsidRPr="00BA510B">
        <w:rPr>
          <w:sz w:val="18"/>
          <w:szCs w:val="18"/>
        </w:rPr>
        <w:tab/>
        <w:t>5)</w:t>
      </w:r>
      <w:r w:rsidRPr="00BA510B">
        <w:rPr>
          <w:sz w:val="18"/>
          <w:szCs w:val="18"/>
        </w:rPr>
        <w:tab/>
      </w:r>
      <w:r>
        <w:rPr>
          <w:sz w:val="18"/>
          <w:szCs w:val="18"/>
        </w:rPr>
        <w:t>Applicants</w:t>
      </w:r>
      <w:r w:rsidRPr="00BA510B">
        <w:rPr>
          <w:sz w:val="18"/>
          <w:szCs w:val="18"/>
        </w:rPr>
        <w:t xml:space="preserve"> must hold </w:t>
      </w:r>
      <w:r>
        <w:rPr>
          <w:sz w:val="18"/>
          <w:szCs w:val="18"/>
        </w:rPr>
        <w:t xml:space="preserve">at least </w:t>
      </w:r>
      <w:r w:rsidRPr="00BA510B">
        <w:rPr>
          <w:sz w:val="18"/>
          <w:szCs w:val="18"/>
        </w:rPr>
        <w:t xml:space="preserve">a </w:t>
      </w:r>
      <w:r>
        <w:rPr>
          <w:sz w:val="18"/>
          <w:szCs w:val="18"/>
        </w:rPr>
        <w:t>3.0 (</w:t>
      </w:r>
      <w:r w:rsidRPr="00BA510B">
        <w:rPr>
          <w:sz w:val="18"/>
          <w:szCs w:val="18"/>
        </w:rPr>
        <w:t>“B”</w:t>
      </w:r>
      <w:r>
        <w:rPr>
          <w:sz w:val="18"/>
          <w:szCs w:val="18"/>
        </w:rPr>
        <w:t>)</w:t>
      </w:r>
      <w:r w:rsidRPr="00BA510B">
        <w:rPr>
          <w:sz w:val="18"/>
          <w:szCs w:val="18"/>
        </w:rPr>
        <w:t xml:space="preserve"> grade point average, or </w:t>
      </w:r>
      <w:r>
        <w:rPr>
          <w:sz w:val="18"/>
          <w:szCs w:val="18"/>
        </w:rPr>
        <w:t>better</w:t>
      </w:r>
      <w:r w:rsidRPr="00BA510B">
        <w:rPr>
          <w:sz w:val="18"/>
          <w:szCs w:val="18"/>
        </w:rPr>
        <w:t>.</w:t>
      </w:r>
    </w:p>
    <w:p w14:paraId="505BC890"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1440"/>
        <w:rPr>
          <w:sz w:val="18"/>
          <w:szCs w:val="18"/>
        </w:rPr>
      </w:pPr>
      <w:r w:rsidRPr="00BA510B">
        <w:rPr>
          <w:sz w:val="18"/>
          <w:szCs w:val="18"/>
        </w:rPr>
        <w:tab/>
        <w:t>6)</w:t>
      </w:r>
      <w:r w:rsidRPr="00BA510B">
        <w:rPr>
          <w:sz w:val="18"/>
          <w:szCs w:val="18"/>
        </w:rPr>
        <w:tab/>
      </w:r>
      <w:r>
        <w:rPr>
          <w:sz w:val="18"/>
          <w:szCs w:val="18"/>
        </w:rPr>
        <w:t>Applicants</w:t>
      </w:r>
      <w:r w:rsidRPr="00BA510B">
        <w:rPr>
          <w:sz w:val="18"/>
          <w:szCs w:val="18"/>
        </w:rPr>
        <w:t xml:space="preserve"> must demonstrate financial need</w:t>
      </w:r>
      <w:r w:rsidRPr="00BA510B">
        <w:rPr>
          <w:sz w:val="18"/>
          <w:szCs w:val="18"/>
        </w:rPr>
        <w:tab/>
      </w:r>
    </w:p>
    <w:p w14:paraId="6C2A2057" w14:textId="77777777" w:rsidR="00007B21"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t>7)</w:t>
      </w:r>
      <w:r w:rsidRPr="00BA510B">
        <w:rPr>
          <w:sz w:val="18"/>
          <w:szCs w:val="18"/>
        </w:rPr>
        <w:tab/>
      </w:r>
      <w:r>
        <w:rPr>
          <w:sz w:val="18"/>
          <w:szCs w:val="18"/>
        </w:rPr>
        <w:t xml:space="preserve">Selection criteria also include: personal history, academic record, education and career goals and relevance of </w:t>
      </w:r>
    </w:p>
    <w:p w14:paraId="27279641" w14:textId="77777777" w:rsidR="00007B21"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r>
      <w:r>
        <w:rPr>
          <w:sz w:val="18"/>
          <w:szCs w:val="18"/>
        </w:rPr>
        <w:tab/>
        <w:t>planned course of study, character references, and motivation and ability to succeed.</w:t>
      </w:r>
    </w:p>
    <w:p w14:paraId="34BBFDC7"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Pr>
          <w:sz w:val="18"/>
          <w:szCs w:val="18"/>
        </w:rPr>
        <w:tab/>
        <w:t xml:space="preserve">8)     </w:t>
      </w:r>
      <w:r w:rsidRPr="00BA510B">
        <w:rPr>
          <w:sz w:val="18"/>
          <w:szCs w:val="18"/>
        </w:rPr>
        <w:t>Student</w:t>
      </w:r>
      <w:r>
        <w:rPr>
          <w:sz w:val="18"/>
          <w:szCs w:val="18"/>
        </w:rPr>
        <w:t>s</w:t>
      </w:r>
      <w:r w:rsidRPr="00BA510B">
        <w:rPr>
          <w:sz w:val="18"/>
          <w:szCs w:val="18"/>
        </w:rPr>
        <w:t xml:space="preserve"> who will be receiving an athletic scholarship will </w:t>
      </w:r>
      <w:r>
        <w:rPr>
          <w:sz w:val="18"/>
          <w:szCs w:val="18"/>
        </w:rPr>
        <w:t>not</w:t>
      </w:r>
      <w:r w:rsidRPr="00BA510B">
        <w:rPr>
          <w:sz w:val="18"/>
          <w:szCs w:val="18"/>
        </w:rPr>
        <w:t xml:space="preserve"> be considered.</w:t>
      </w:r>
    </w:p>
    <w:p w14:paraId="2B037DAE"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sz w:val="18"/>
          <w:szCs w:val="18"/>
        </w:rPr>
      </w:pPr>
      <w:r w:rsidRPr="00BA510B">
        <w:rPr>
          <w:sz w:val="18"/>
          <w:szCs w:val="18"/>
        </w:rPr>
        <w:tab/>
      </w:r>
      <w:r>
        <w:rPr>
          <w:sz w:val="18"/>
          <w:szCs w:val="18"/>
        </w:rPr>
        <w:t>9</w:t>
      </w:r>
      <w:r w:rsidRPr="00BA510B">
        <w:rPr>
          <w:sz w:val="18"/>
          <w:szCs w:val="18"/>
        </w:rPr>
        <w:t>)</w:t>
      </w:r>
      <w:r w:rsidRPr="00BA510B">
        <w:rPr>
          <w:sz w:val="18"/>
          <w:szCs w:val="18"/>
        </w:rPr>
        <w:tab/>
      </w:r>
      <w:r>
        <w:rPr>
          <w:sz w:val="18"/>
          <w:szCs w:val="18"/>
        </w:rPr>
        <w:t>Scholarship m</w:t>
      </w:r>
      <w:r w:rsidRPr="00BA510B">
        <w:rPr>
          <w:sz w:val="18"/>
          <w:szCs w:val="18"/>
        </w:rPr>
        <w:t>ay be renewed upon re-application and selection from among all applicants.</w:t>
      </w:r>
    </w:p>
    <w:p w14:paraId="3FF95381" w14:textId="77777777" w:rsidR="00007B21" w:rsidRPr="00FF4BC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0"/>
          <w:szCs w:val="10"/>
          <w:u w:val="single"/>
        </w:rPr>
      </w:pPr>
    </w:p>
    <w:p w14:paraId="5B0546CA" w14:textId="77777777" w:rsidR="00007B21"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Where can scholarship be used?</w:t>
      </w:r>
      <w:r w:rsidRPr="00BA510B">
        <w:rPr>
          <w:sz w:val="18"/>
          <w:szCs w:val="18"/>
        </w:rPr>
        <w:tab/>
        <w:t xml:space="preserve">At any accredited four-year </w:t>
      </w:r>
      <w:smartTag w:uri="urn:schemas-microsoft-com:office:smarttags" w:element="place">
        <w:smartTag w:uri="urn:schemas-microsoft-com:office:smarttags" w:element="country-region">
          <w:r>
            <w:rPr>
              <w:sz w:val="18"/>
              <w:szCs w:val="18"/>
            </w:rPr>
            <w:t>U.S.</w:t>
          </w:r>
        </w:smartTag>
      </w:smartTag>
      <w:r>
        <w:rPr>
          <w:sz w:val="18"/>
          <w:szCs w:val="18"/>
        </w:rPr>
        <w:t xml:space="preserve"> </w:t>
      </w:r>
      <w:r w:rsidRPr="00BA510B">
        <w:rPr>
          <w:sz w:val="18"/>
          <w:szCs w:val="18"/>
        </w:rPr>
        <w:t>college or university.</w:t>
      </w:r>
    </w:p>
    <w:p w14:paraId="7479A5CC" w14:textId="77777777" w:rsidR="00007B21" w:rsidRPr="00FF4BC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0"/>
          <w:szCs w:val="10"/>
        </w:rPr>
      </w:pPr>
    </w:p>
    <w:p w14:paraId="79DA6AF5"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BA510B">
        <w:rPr>
          <w:b/>
          <w:bCs/>
          <w:sz w:val="18"/>
          <w:szCs w:val="18"/>
          <w:u w:val="single"/>
        </w:rPr>
        <w:t>Number of scholarships and amount?</w:t>
      </w:r>
      <w:r w:rsidRPr="00BA510B">
        <w:rPr>
          <w:sz w:val="18"/>
          <w:szCs w:val="18"/>
        </w:rPr>
        <w:t xml:space="preserve"> </w:t>
      </w:r>
      <w:r w:rsidRPr="00BA510B">
        <w:rPr>
          <w:sz w:val="18"/>
          <w:szCs w:val="18"/>
        </w:rPr>
        <w:tab/>
        <w:t xml:space="preserve">One </w:t>
      </w:r>
      <w:r w:rsidRPr="00000D49">
        <w:rPr>
          <w:sz w:val="18"/>
          <w:szCs w:val="18"/>
        </w:rPr>
        <w:t>$</w:t>
      </w:r>
      <w:r>
        <w:rPr>
          <w:sz w:val="18"/>
          <w:szCs w:val="18"/>
        </w:rPr>
        <w:t>650</w:t>
      </w:r>
      <w:r w:rsidRPr="00000D49">
        <w:rPr>
          <w:sz w:val="18"/>
          <w:szCs w:val="18"/>
        </w:rPr>
        <w:t xml:space="preserve"> sc</w:t>
      </w:r>
      <w:r w:rsidRPr="00BA510B">
        <w:rPr>
          <w:sz w:val="18"/>
          <w:szCs w:val="18"/>
        </w:rPr>
        <w:t xml:space="preserve">holarship will be available for the </w:t>
      </w:r>
      <w:r>
        <w:rPr>
          <w:sz w:val="18"/>
          <w:szCs w:val="18"/>
        </w:rPr>
        <w:t xml:space="preserve">coming </w:t>
      </w:r>
      <w:r w:rsidRPr="00BA510B">
        <w:rPr>
          <w:sz w:val="18"/>
          <w:szCs w:val="18"/>
        </w:rPr>
        <w:t>school year.</w:t>
      </w:r>
    </w:p>
    <w:p w14:paraId="4B462FEA" w14:textId="77777777" w:rsidR="00007B21" w:rsidRPr="00BA510B" w:rsidRDefault="00007B21" w:rsidP="00007B21">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BA510B">
        <w:rPr>
          <w:sz w:val="20"/>
        </w:rPr>
        <w:tab/>
      </w:r>
      <w:r w:rsidRPr="00BA510B">
        <w:rPr>
          <w:sz w:val="20"/>
        </w:rPr>
        <w:tab/>
      </w:r>
      <w:r w:rsidRPr="00BA510B">
        <w:rPr>
          <w:sz w:val="20"/>
        </w:rPr>
        <w:tab/>
      </w:r>
      <w:r w:rsidRPr="00BA510B">
        <w:rPr>
          <w:sz w:val="20"/>
        </w:rPr>
        <w:tab/>
      </w:r>
      <w:r w:rsidRPr="00BA510B">
        <w:rPr>
          <w:sz w:val="20"/>
        </w:rPr>
        <w:tab/>
      </w:r>
      <w:r w:rsidRPr="00BA510B">
        <w:rPr>
          <w:sz w:val="20"/>
        </w:rPr>
        <w:tab/>
      </w:r>
      <w:r w:rsidRPr="00BA510B">
        <w:rPr>
          <w:sz w:val="18"/>
          <w:szCs w:val="20"/>
        </w:rPr>
        <w:t xml:space="preserve">Scholarship recipient </w:t>
      </w:r>
      <w:r>
        <w:rPr>
          <w:sz w:val="18"/>
          <w:szCs w:val="20"/>
        </w:rPr>
        <w:t>will be notified by mail or e-mail.</w:t>
      </w:r>
    </w:p>
    <w:p w14:paraId="5EA90809"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szCs w:val="20"/>
        </w:rPr>
      </w:pPr>
    </w:p>
    <w:p w14:paraId="15A62DEB"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STUDENT’S NAME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233C5263"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C31546A"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 FOR NOTIFICATIONS</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6B80460A" w14:textId="77777777" w:rsidR="00007B21" w:rsidRDefault="00007B21" w:rsidP="00007B21">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30BDE2D" w14:textId="77777777" w:rsidR="00007B21" w:rsidRPr="00BA510B" w:rsidRDefault="00007B21" w:rsidP="00007B21">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roofErr w:type="gramStart"/>
      <w:r w:rsidRPr="00BA510B">
        <w:rPr>
          <w:sz w:val="18"/>
          <w:szCs w:val="20"/>
          <w:u w:val="single"/>
        </w:rPr>
        <w:tab/>
      </w:r>
      <w:r w:rsidRPr="00BA510B">
        <w:rPr>
          <w:sz w:val="18"/>
          <w:szCs w:val="20"/>
        </w:rPr>
        <w:t xml:space="preserve">  TELEPHONE</w:t>
      </w:r>
      <w:proofErr w:type="gramEnd"/>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t xml:space="preserve"> </w:t>
      </w:r>
    </w:p>
    <w:p w14:paraId="69573797" w14:textId="77777777" w:rsidR="00007B21" w:rsidRPr="00BA510B" w:rsidRDefault="00007B21" w:rsidP="00007B21">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51FC947D" w14:textId="77777777" w:rsidR="00007B21" w:rsidRPr="00BA510B" w:rsidRDefault="00007B21" w:rsidP="00007B21">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roofErr w:type="gramStart"/>
      <w:r w:rsidRPr="00BA510B">
        <w:rPr>
          <w:sz w:val="18"/>
          <w:szCs w:val="20"/>
          <w:u w:val="single"/>
        </w:rPr>
        <w:tab/>
      </w:r>
      <w:r w:rsidRPr="00BA510B">
        <w:rPr>
          <w:sz w:val="18"/>
          <w:szCs w:val="20"/>
        </w:rPr>
        <w:t xml:space="preserve">  </w:t>
      </w:r>
      <w:r>
        <w:rPr>
          <w:sz w:val="18"/>
          <w:szCs w:val="20"/>
        </w:rPr>
        <w:t>BIRTHDATE</w:t>
      </w:r>
      <w:proofErr w:type="gramEnd"/>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p>
    <w:p w14:paraId="61D96A2E"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CCB60B1"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HOME RESIDENCE IF DIFFERENT THAN ABOVE</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51495B6A"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0644C7C1"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smartTag w:uri="urn:schemas-microsoft-com:office:smarttags" w:element="place">
        <w:smartTag w:uri="urn:schemas-microsoft-com:office:smarttags" w:element="PlaceType">
          <w:r w:rsidRPr="00BA510B">
            <w:rPr>
              <w:sz w:val="18"/>
              <w:szCs w:val="20"/>
            </w:rPr>
            <w:t>COUNTY</w:t>
          </w:r>
        </w:smartTag>
        <w:r w:rsidRPr="00BA510B">
          <w:rPr>
            <w:sz w:val="18"/>
            <w:szCs w:val="20"/>
          </w:rPr>
          <w:t xml:space="preserve"> OF </w:t>
        </w:r>
        <w:smartTag w:uri="urn:schemas-microsoft-com:office:smarttags" w:element="PlaceName">
          <w:r w:rsidRPr="00BA510B">
            <w:rPr>
              <w:sz w:val="18"/>
              <w:szCs w:val="20"/>
            </w:rPr>
            <w:t>RESIDENCE</w:t>
          </w:r>
        </w:smartTag>
      </w:smartTag>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17AFED37"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32C1000" w14:textId="77777777" w:rsidR="00007B21"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 xml:space="preserve">NAME </w:t>
      </w:r>
      <w:r>
        <w:rPr>
          <w:sz w:val="18"/>
        </w:rPr>
        <w:t>&amp; PHONE NUMBER OF RELATIVE</w:t>
      </w:r>
      <w:r w:rsidRPr="00BA510B">
        <w:rPr>
          <w:sz w:val="18"/>
        </w:rPr>
        <w:t xml:space="preserve"> OR CONTACT PERSON </w:t>
      </w:r>
      <w:r w:rsidRPr="00BA510B">
        <w:rPr>
          <w:sz w:val="18"/>
          <w:u w:val="single"/>
        </w:rPr>
        <w:tab/>
      </w:r>
      <w:r w:rsidRPr="00BA510B">
        <w:rPr>
          <w:sz w:val="18"/>
          <w:u w:val="single"/>
        </w:rPr>
        <w:tab/>
      </w:r>
      <w:r>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5C6EB29B" w14:textId="77777777" w:rsidR="00007B21"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1DC6BFA6"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HIGH SCHOOL AND MONTH/YEAR OF GRADUATION</w:t>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6CB306E3"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2B1C2C86"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rPr>
        <w:t>DESCRIBE ANY COLLEGE PROGRAMS YOU HAVE TAKEN INCLUDING NAME OF COLLEGE</w:t>
      </w:r>
      <w:r w:rsidRPr="00BA510B">
        <w:rPr>
          <w:sz w:val="18"/>
          <w:u w:val="single"/>
        </w:rPr>
        <w:tab/>
      </w:r>
      <w:r w:rsidRPr="00BA510B">
        <w:rPr>
          <w:sz w:val="18"/>
          <w:u w:val="single"/>
        </w:rPr>
        <w:tab/>
      </w:r>
      <w:r w:rsidRPr="00BA510B">
        <w:rPr>
          <w:sz w:val="18"/>
          <w:u w:val="single"/>
        </w:rPr>
        <w:tab/>
      </w:r>
      <w:r w:rsidRPr="00BA510B">
        <w:rPr>
          <w:sz w:val="18"/>
          <w:u w:val="single"/>
        </w:rPr>
        <w:tab/>
      </w:r>
    </w:p>
    <w:p w14:paraId="72E4E678"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526A88F9"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r w:rsidRPr="00BA510B">
        <w:rPr>
          <w:sz w:val="18"/>
          <w:u w:val="single"/>
        </w:rPr>
        <w:tab/>
      </w:r>
    </w:p>
    <w:p w14:paraId="5C158A34"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163CD40"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NAME OF COLLEGE, UNIVERSITY, TRADE OR TECHNICAL SCHOOL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rPr>
        <w:t xml:space="preserve"> </w:t>
      </w:r>
    </w:p>
    <w:p w14:paraId="2CC5DA5B"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D56A130"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rPr>
        <w:t xml:space="preserve"> CITY, STATE, ZIP</w:t>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r w:rsidRPr="00BA510B">
        <w:rPr>
          <w:sz w:val="18"/>
          <w:szCs w:val="20"/>
          <w:u w:val="single"/>
        </w:rPr>
        <w:tab/>
      </w:r>
    </w:p>
    <w:p w14:paraId="3F7276E5"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547FB78" w14:textId="77777777" w:rsidR="00007B21"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BA510B">
        <w:rPr>
          <w:sz w:val="18"/>
          <w:szCs w:val="20"/>
        </w:rPr>
        <w:t xml:space="preserve">YEAR IN COLLEGE THIS </w:t>
      </w:r>
      <w:r>
        <w:rPr>
          <w:sz w:val="18"/>
          <w:szCs w:val="20"/>
        </w:rPr>
        <w:t xml:space="preserve">FALL (freshman, sophomore, </w:t>
      </w:r>
      <w:proofErr w:type="spellStart"/>
      <w:r>
        <w:rPr>
          <w:sz w:val="18"/>
          <w:szCs w:val="20"/>
        </w:rPr>
        <w:t>etc</w:t>
      </w:r>
      <w:proofErr w:type="spellEnd"/>
      <w:r>
        <w:rPr>
          <w:sz w:val="18"/>
          <w:szCs w:val="20"/>
        </w:rPr>
        <w:t>)</w:t>
      </w:r>
      <w:r w:rsidRPr="00BA510B">
        <w:rPr>
          <w:sz w:val="18"/>
          <w:szCs w:val="20"/>
          <w:u w:val="single"/>
        </w:rPr>
        <w:tab/>
      </w:r>
      <w:r w:rsidRPr="00BA510B">
        <w:rPr>
          <w:sz w:val="18"/>
          <w:szCs w:val="20"/>
          <w:u w:val="single"/>
        </w:rPr>
        <w:tab/>
      </w:r>
      <w:r w:rsidRPr="00BA510B">
        <w:rPr>
          <w:sz w:val="18"/>
          <w:szCs w:val="20"/>
        </w:rPr>
        <w:t xml:space="preserve"> ANTICIPATED MAJOR</w:t>
      </w:r>
      <w:r>
        <w:rPr>
          <w:sz w:val="18"/>
          <w:szCs w:val="20"/>
        </w:rPr>
        <w:t xml:space="preserve"> </w:t>
      </w:r>
      <w:r w:rsidRPr="00BA510B">
        <w:rPr>
          <w:sz w:val="18"/>
          <w:szCs w:val="20"/>
          <w:u w:val="single"/>
        </w:rPr>
        <w:tab/>
      </w:r>
      <w:r>
        <w:rPr>
          <w:sz w:val="18"/>
          <w:szCs w:val="20"/>
          <w:u w:val="single"/>
        </w:rPr>
        <w:tab/>
      </w:r>
      <w:r>
        <w:rPr>
          <w:sz w:val="18"/>
          <w:szCs w:val="20"/>
          <w:u w:val="single"/>
        </w:rPr>
        <w:tab/>
      </w:r>
      <w:r w:rsidRPr="00BA510B">
        <w:rPr>
          <w:sz w:val="18"/>
          <w:szCs w:val="20"/>
          <w:u w:val="single"/>
        </w:rPr>
        <w:tab/>
        <w:t xml:space="preserve">          </w:t>
      </w:r>
      <w:r w:rsidRPr="00BA510B">
        <w:rPr>
          <w:sz w:val="18"/>
          <w:szCs w:val="20"/>
        </w:rPr>
        <w:t xml:space="preserve"> </w:t>
      </w:r>
    </w:p>
    <w:p w14:paraId="558700FC" w14:textId="77777777" w:rsidR="00007B21"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73DADF2"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CAREER GOAL (if any)</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14:paraId="5446F40E" w14:textId="77777777" w:rsidR="00007B21" w:rsidRPr="00434560"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6"/>
          <w:szCs w:val="16"/>
          <w:u w:val="single"/>
        </w:rPr>
      </w:pPr>
    </w:p>
    <w:p w14:paraId="410DA071"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BA510B">
        <w:rPr>
          <w:b/>
          <w:bCs/>
          <w:sz w:val="18"/>
          <w:szCs w:val="20"/>
          <w:u w:val="single"/>
        </w:rPr>
        <w:t xml:space="preserve">ADDITIONAL INFORMATION REQUIRED WITH THIS APPLICATION FORM: </w:t>
      </w:r>
    </w:p>
    <w:p w14:paraId="42D0E358" w14:textId="77777777"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BA510B">
        <w:rPr>
          <w:b/>
          <w:bCs/>
          <w:i/>
          <w:iCs/>
          <w:sz w:val="18"/>
          <w:szCs w:val="20"/>
        </w:rPr>
        <w:t>(NOTE:  No incomplete or late applications will be considered.)</w:t>
      </w:r>
    </w:p>
    <w:p w14:paraId="62AE8E11" w14:textId="77777777" w:rsidR="00007B21" w:rsidRPr="00BA510B" w:rsidRDefault="00007B21" w:rsidP="00007B21">
      <w:pPr>
        <w:pStyle w:val="BodyTextIndent2"/>
        <w:tabs>
          <w:tab w:val="clear" w:pos="360"/>
          <w:tab w:val="left" w:pos="0"/>
        </w:tabs>
        <w:ind w:left="0" w:firstLine="0"/>
        <w:rPr>
          <w:rFonts w:ascii="Times New Roman" w:hAnsi="Times New Roman" w:cs="Times New Roman"/>
          <w:sz w:val="18"/>
        </w:rPr>
      </w:pPr>
      <w:r w:rsidRPr="00BA510B">
        <w:rPr>
          <w:rFonts w:ascii="Times New Roman" w:hAnsi="Times New Roman" w:cs="Times New Roman"/>
          <w:sz w:val="18"/>
        </w:rPr>
        <w:t xml:space="preserve">Use one side of 8 ½ x 11” paper only.  Fasten application securely with a paper clip.  </w:t>
      </w:r>
      <w:r>
        <w:rPr>
          <w:rFonts w:ascii="Times New Roman" w:hAnsi="Times New Roman" w:cs="Times New Roman"/>
          <w:sz w:val="18"/>
        </w:rPr>
        <w:t>Do NOT staple any portion of application.  Include the following in this order:</w:t>
      </w:r>
    </w:p>
    <w:p w14:paraId="5D8D1FFB" w14:textId="77777777" w:rsidR="00007B21" w:rsidRPr="00D825D5" w:rsidRDefault="00007B21" w:rsidP="00007B21">
      <w:pPr>
        <w:widowControl w:val="0"/>
        <w:numPr>
          <w:ilvl w:val="0"/>
          <w:numId w:val="1"/>
        </w:numPr>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BA510B">
        <w:rPr>
          <w:sz w:val="18"/>
        </w:rPr>
        <w:t>Copy of most recent college transcript.</w:t>
      </w:r>
    </w:p>
    <w:p w14:paraId="0A10B90D" w14:textId="77777777" w:rsidR="00007B21" w:rsidRPr="00BA510B" w:rsidRDefault="00007B21" w:rsidP="00007B21">
      <w:pPr>
        <w:pStyle w:val="BodyTextIndent"/>
        <w:numPr>
          <w:ilvl w:val="0"/>
          <w:numId w:val="1"/>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one-page </w:t>
      </w:r>
      <w:r>
        <w:rPr>
          <w:rFonts w:ascii="Times New Roman" w:hAnsi="Times New Roman" w:cs="Times New Roman"/>
          <w:sz w:val="18"/>
        </w:rPr>
        <w:t>Resume listing such</w:t>
      </w:r>
      <w:r w:rsidRPr="00BA510B">
        <w:rPr>
          <w:rFonts w:ascii="Times New Roman" w:hAnsi="Times New Roman" w:cs="Times New Roman"/>
          <w:sz w:val="18"/>
        </w:rPr>
        <w:t xml:space="preserve"> things as academic awards, activities and clubs, hobbies, volunteer experiences and employment.</w:t>
      </w:r>
    </w:p>
    <w:p w14:paraId="3E97EB88" w14:textId="77777777" w:rsidR="00007B21" w:rsidRPr="00D825D5" w:rsidRDefault="00007B21" w:rsidP="00007B21">
      <w:pPr>
        <w:pStyle w:val="BodyTextIndent"/>
        <w:numPr>
          <w:ilvl w:val="0"/>
          <w:numId w:val="1"/>
        </w:numPr>
        <w:tabs>
          <w:tab w:val="left" w:pos="288"/>
        </w:tabs>
        <w:rPr>
          <w:rFonts w:ascii="Times New Roman" w:hAnsi="Times New Roman" w:cs="Times New Roman"/>
          <w:sz w:val="18"/>
          <w:u w:val="words"/>
        </w:rPr>
      </w:pPr>
      <w:r w:rsidRPr="00BA510B">
        <w:rPr>
          <w:rFonts w:ascii="Times New Roman" w:hAnsi="Times New Roman" w:cs="Times New Roman"/>
          <w:sz w:val="18"/>
        </w:rPr>
        <w:t xml:space="preserve">A </w:t>
      </w:r>
      <w:r>
        <w:rPr>
          <w:rFonts w:ascii="Times New Roman" w:hAnsi="Times New Roman" w:cs="Times New Roman"/>
          <w:sz w:val="18"/>
        </w:rPr>
        <w:t>Personal Statement about yourself</w:t>
      </w:r>
      <w:r w:rsidRPr="00BA510B">
        <w:rPr>
          <w:rFonts w:ascii="Times New Roman" w:hAnsi="Times New Roman" w:cs="Times New Roman"/>
          <w:sz w:val="18"/>
        </w:rPr>
        <w:t xml:space="preserve"> that may include such topics as your goals, interests, meaningful activities, career plans, why you should be considered for this scholarship, and how you plan to finance college education.  (No more than 2 pages, double-spaced).</w:t>
      </w:r>
    </w:p>
    <w:p w14:paraId="6533A901" w14:textId="77777777" w:rsidR="00007B21" w:rsidRPr="00D825D5" w:rsidRDefault="00007B21" w:rsidP="00007B21">
      <w:pPr>
        <w:pStyle w:val="BodyTextIndent"/>
        <w:numPr>
          <w:ilvl w:val="0"/>
          <w:numId w:val="1"/>
        </w:numPr>
        <w:tabs>
          <w:tab w:val="left" w:pos="288"/>
        </w:tabs>
        <w:rPr>
          <w:rFonts w:ascii="Times New Roman" w:hAnsi="Times New Roman" w:cs="Times New Roman"/>
          <w:sz w:val="18"/>
          <w:u w:val="words"/>
        </w:rPr>
      </w:pPr>
      <w:r>
        <w:rPr>
          <w:rFonts w:ascii="Times New Roman" w:hAnsi="Times New Roman" w:cs="Times New Roman"/>
          <w:sz w:val="18"/>
        </w:rPr>
        <w:t>Two recent letters of recommendation</w:t>
      </w:r>
      <w:r w:rsidRPr="00BA510B">
        <w:rPr>
          <w:rFonts w:ascii="Times New Roman" w:hAnsi="Times New Roman" w:cs="Times New Roman"/>
          <w:sz w:val="18"/>
        </w:rPr>
        <w:t>: one from a teacher</w:t>
      </w:r>
      <w:r>
        <w:rPr>
          <w:rFonts w:ascii="Times New Roman" w:hAnsi="Times New Roman" w:cs="Times New Roman"/>
          <w:sz w:val="18"/>
        </w:rPr>
        <w:t xml:space="preserve"> and one from</w:t>
      </w:r>
      <w:r w:rsidRPr="00BA510B">
        <w:rPr>
          <w:rFonts w:ascii="Times New Roman" w:hAnsi="Times New Roman" w:cs="Times New Roman"/>
          <w:sz w:val="18"/>
        </w:rPr>
        <w:t xml:space="preserve"> another person of your choice (excluding relatives).</w:t>
      </w:r>
    </w:p>
    <w:p w14:paraId="09E77B16" w14:textId="77777777" w:rsidR="00007B21" w:rsidRPr="00BA510B" w:rsidRDefault="00007B21" w:rsidP="00007B21">
      <w:pPr>
        <w:pStyle w:val="BodyTextIndent"/>
        <w:numPr>
          <w:ilvl w:val="0"/>
          <w:numId w:val="1"/>
        </w:numPr>
        <w:tabs>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14:paraId="1069A7CD" w14:textId="77777777" w:rsidR="00007B21" w:rsidRPr="003D6C1A"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2"/>
          <w:szCs w:val="12"/>
        </w:rPr>
      </w:pPr>
    </w:p>
    <w:p w14:paraId="40572EC7" w14:textId="1CC5317A" w:rsidR="00007B21" w:rsidRPr="00BA510B"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BA510B">
        <w:rPr>
          <w:b/>
          <w:bCs/>
          <w:sz w:val="18"/>
        </w:rPr>
        <w:t xml:space="preserve"> must be delivered or postmarked by</w:t>
      </w:r>
      <w:r>
        <w:rPr>
          <w:b/>
          <w:bCs/>
          <w:sz w:val="18"/>
        </w:rPr>
        <w:t xml:space="preserve"> April 16</w:t>
      </w:r>
      <w:r>
        <w:rPr>
          <w:b/>
          <w:bCs/>
          <w:sz w:val="18"/>
        </w:rPr>
        <w:t>, 2020</w:t>
      </w:r>
      <w:r w:rsidRPr="00BA510B">
        <w:rPr>
          <w:b/>
          <w:bCs/>
          <w:sz w:val="18"/>
        </w:rPr>
        <w:t>.</w:t>
      </w:r>
    </w:p>
    <w:p w14:paraId="6AB97A81" w14:textId="0D583760" w:rsidR="00F5639C" w:rsidRDefault="00007B21" w:rsidP="00007B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BA510B">
        <w:rPr>
          <w:sz w:val="18"/>
        </w:rPr>
        <w:t xml:space="preserve">Mid-Nebraska Community Foundation, </w:t>
      </w:r>
      <w:r>
        <w:rPr>
          <w:sz w:val="18"/>
        </w:rPr>
        <w:t>121 N Dewey St-Suite 112,</w:t>
      </w:r>
      <w:r w:rsidRPr="00BA510B">
        <w:rPr>
          <w:sz w:val="18"/>
        </w:rPr>
        <w:t xml:space="preserve"> </w:t>
      </w:r>
      <w:smartTag w:uri="urn:schemas-microsoft-com:office:smarttags" w:element="Street">
        <w:r w:rsidRPr="00BA510B">
          <w:rPr>
            <w:sz w:val="18"/>
          </w:rPr>
          <w:t>PO Box 1321</w:t>
        </w:r>
      </w:smartTag>
      <w:r w:rsidRPr="00BA510B">
        <w:rPr>
          <w:sz w:val="18"/>
        </w:rPr>
        <w:t xml:space="preserve">, </w:t>
      </w:r>
      <w:smartTag w:uri="urn:schemas-microsoft-com:office:smarttags" w:element="City">
        <w:r w:rsidRPr="00BA510B">
          <w:rPr>
            <w:sz w:val="18"/>
          </w:rPr>
          <w:t>North Platte</w:t>
        </w:r>
      </w:smartTag>
      <w:r w:rsidRPr="00BA510B">
        <w:rPr>
          <w:sz w:val="18"/>
        </w:rPr>
        <w:t xml:space="preserve">, </w:t>
      </w:r>
      <w:smartTag w:uri="urn:schemas-microsoft-com:office:smarttags" w:element="State">
        <w:r w:rsidRPr="00BA510B">
          <w:rPr>
            <w:sz w:val="18"/>
          </w:rPr>
          <w:t>NE</w:t>
        </w:r>
      </w:smartTag>
      <w:r w:rsidRPr="00BA510B">
        <w:rPr>
          <w:sz w:val="18"/>
        </w:rPr>
        <w:t xml:space="preserve"> 69103-1321</w:t>
      </w:r>
    </w:p>
    <w:sectPr w:rsidR="00F5639C" w:rsidSect="00007B21">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5D7F"/>
    <w:multiLevelType w:val="hybridMultilevel"/>
    <w:tmpl w:val="2E56EFCC"/>
    <w:lvl w:ilvl="0" w:tplc="04090011">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21"/>
    <w:rsid w:val="00007B21"/>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E63978"/>
  <w15:chartTrackingRefBased/>
  <w15:docId w15:val="{8CE1E642-AF76-435A-9CFC-AB8C0C53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B2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B21"/>
    <w:rPr>
      <w:rFonts w:ascii="Times" w:eastAsia="Times New Roman" w:hAnsi="Times" w:cs="Times"/>
      <w:b/>
      <w:bCs/>
      <w:sz w:val="28"/>
      <w:szCs w:val="28"/>
    </w:rPr>
  </w:style>
  <w:style w:type="paragraph" w:styleId="BodyTextIndent">
    <w:name w:val="Body Text Indent"/>
    <w:basedOn w:val="Normal"/>
    <w:link w:val="BodyTextIndentChar"/>
    <w:rsid w:val="00007B21"/>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007B21"/>
    <w:rPr>
      <w:rFonts w:ascii="Times" w:eastAsia="Times New Roman" w:hAnsi="Times" w:cs="Times"/>
      <w:sz w:val="20"/>
      <w:szCs w:val="20"/>
    </w:rPr>
  </w:style>
  <w:style w:type="paragraph" w:styleId="BodyTextIndent2">
    <w:name w:val="Body Text Indent 2"/>
    <w:basedOn w:val="Normal"/>
    <w:link w:val="BodyTextIndent2Char"/>
    <w:rsid w:val="00007B21"/>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007B21"/>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2020-03-16T20:17:00Z</dcterms:created>
  <dcterms:modified xsi:type="dcterms:W3CDTF">2020-03-16T20:19:00Z</dcterms:modified>
</cp:coreProperties>
</file>